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c9f2e" w14:textId="21c9f2e">
      <w:pPr>
        <w:spacing w:after="0"/>
        <w:ind w:left="0"/>
        <w:jc w:val="left"/>
        <w15:collapsed w:val="false"/>
      </w:pPr>
      <w:r>
        <w:rPr>
          <w:rFonts w:ascii="Consolas"/>
          <w:b w:val="false"/>
          <w:i w:val="false"/>
          <w:color w:val="000000"/>
          <w:sz w:val="20"/>
        </w:rPr>
        <w:t>
				</w:t>
      </w:r>
      <w:r>
        <w:drawing>
          <wp:inline distT="0" distB="0" distL="0" distR="0">
            <wp:extent cx="19050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solas"/>
          <w:b w:val="false"/>
          <w:i w:val="false"/>
          <w:color w:val="000000"/>
          <w:sz w:val="20"/>
        </w:rPr>
        <w:t>
					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>Об утверждении профессионального стандарта "Ремонт и техническое 
обслуживание автотранспортных средств"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Приказ и.о. Министра по инвестициям и развитию Республики Казахстан от 26 декабря 2014 года № 315. Зарегистрирован в Министерстве юстиции Республики Казахстан 4 марта 2015 года № 10384</w:t>
      </w:r>
    </w:p>
    <w:p>
      <w:pPr>
        <w:spacing w:after="0"/>
        <w:ind w:left="0"/>
        <w:jc w:val="left"/>
      </w:pPr>
      <w:bookmarkStart w:name="z1" w:id="0"/>
      <w:r>
        <w:rPr>
          <w:rFonts w:ascii="Consolas"/>
          <w:b w:val="false"/>
          <w:i w:val="false"/>
          <w:color w:val="000000"/>
          <w:sz w:val="20"/>
        </w:rPr>
        <w:t>      В соответствии с </w:t>
      </w:r>
      <w:r>
        <w:rPr>
          <w:rFonts w:ascii="Consolas"/>
          <w:b w:val="false"/>
          <w:i w:val="false"/>
          <w:color w:val="000000"/>
          <w:sz w:val="20"/>
        </w:rPr>
        <w:t>пунктом 3</w:t>
      </w:r>
      <w:r>
        <w:rPr>
          <w:rFonts w:ascii="Consolas"/>
          <w:b w:val="false"/>
          <w:i w:val="false"/>
          <w:color w:val="000000"/>
          <w:sz w:val="20"/>
        </w:rPr>
        <w:t> статьи 138-5 Трудового кодекса Республики Казахстан от 15 мая 2007 года</w:t>
      </w:r>
      <w:r>
        <w:rPr>
          <w:rFonts w:ascii="Consolas"/>
          <w:b/>
          <w:i w:val="false"/>
          <w:color w:val="000000"/>
          <w:sz w:val="20"/>
        </w:rPr>
        <w:t xml:space="preserve"> ПРИКАЗЫВАЮ: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1. Утвердить прилагаемый профессиональный </w:t>
      </w:r>
      <w:r>
        <w:rPr>
          <w:rFonts w:ascii="Consolas"/>
          <w:b w:val="false"/>
          <w:i w:val="false"/>
          <w:color w:val="000000"/>
          <w:sz w:val="20"/>
        </w:rPr>
        <w:t>стандарт</w:t>
      </w:r>
      <w:r>
        <w:rPr>
          <w:rFonts w:ascii="Consolas"/>
          <w:b w:val="false"/>
          <w:i w:val="false"/>
          <w:color w:val="000000"/>
          <w:sz w:val="20"/>
        </w:rPr>
        <w:t xml:space="preserve"> «Ремонт и техническое обслуживание автотранспортных средств».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2. Комитету транспорта Министерства по инвестициям и развитию Республики Казахстан (Асавбаев А.А.) обеспечить: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1) в установленном законодательством порядке государственную регистрацию настоящего приказа в Министерстве юстиции Республики Казахстан;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2) в течение десяти календарных дней после государственной регистрации настоящего приказа в Министерстве юстиции Республики Казахстан, направление копии на официальное опубликование в периодических печатных изданиях и информационно-правовой системе «Әділет» республиканского государственного предприятия на праве хозяйственного ведения «Республиканский центр правовой информации Министерства юстиции Республики Казахстан»;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3) размещение настоящего приказа на интернет-ресурсе Министерства по инвестициям и развитию Республики Казахстан и на интранет-портале государственных органов;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4) в течение 10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3) пункта 2 настоящего приказа.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3. Контроль за исполнением настоящего приказа возложить на первого вице-министра по инвестициям и развитию Республики Казахстан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Касымбек Ж.М.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  </w:t>
      </w:r>
      <w:r>
        <w:rPr>
          <w:rFonts w:ascii="Consolas"/>
          <w:b w:val="false"/>
          <w:i/>
          <w:color w:val="000000"/>
          <w:sz w:val="20"/>
        </w:rPr>
        <w:t xml:space="preserve">И.о. Министра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/>
          <w:color w:val="000000"/>
          <w:sz w:val="20"/>
        </w:rPr>
        <w:t>      по инвестициям и развитию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/>
          <w:color w:val="000000"/>
          <w:sz w:val="20"/>
        </w:rPr>
        <w:t>      Республики Казахстан                       Ж. Касымбек</w:t>
      </w:r>
      <w:r>
        <w:rPr>
          <w:rFonts w:ascii="Consolas"/>
          <w:b w:val="false"/>
          <w:i w:val="false"/>
          <w:color w:val="000000"/>
          <w:sz w:val="20"/>
        </w:rPr>
        <w:t>  </w:t>
      </w:r>
    </w:p>
    <w:p>
      <w:pPr>
        <w:spacing w:after="0"/>
        <w:ind w:left="0"/>
        <w:jc w:val="left"/>
      </w:pPr>
      <w:r>
        <w:rPr>
          <w:rFonts w:ascii="Consolas"/>
          <w:b w:val="false"/>
          <w:i/>
          <w:color w:val="000000"/>
          <w:sz w:val="20"/>
        </w:rPr>
        <w:t>«СОГЛАСОВАН»: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/>
          <w:color w:val="000000"/>
          <w:sz w:val="20"/>
        </w:rPr>
        <w:t xml:space="preserve">Министр здравоохранения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/>
          <w:color w:val="000000"/>
          <w:sz w:val="20"/>
        </w:rPr>
        <w:t>и социального развития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/>
          <w:color w:val="000000"/>
          <w:sz w:val="20"/>
        </w:rPr>
        <w:t xml:space="preserve">Республики Казахстан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/>
          <w:color w:val="000000"/>
          <w:sz w:val="20"/>
        </w:rPr>
        <w:t>______________ Т. Дуйсенова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/>
          <w:color w:val="000000"/>
          <w:sz w:val="20"/>
        </w:rPr>
        <w:t>21 января 2015 года</w:t>
      </w:r>
      <w:r>
        <w:rPr>
          <w:rFonts w:ascii="Consolas"/>
          <w:b w:val="false"/>
          <w:i w:val="false"/>
          <w:color w:val="000000"/>
          <w:sz w:val="20"/>
        </w:rPr>
        <w:t>  </w:t>
      </w:r>
    </w:p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Утвержден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приказом и.о. Министра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по инвестициям и развитию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Республики Казахстан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от 26 декабря 2014 года № 315 </w:t>
      </w:r>
    </w:p>
    <w:bookmarkStart w:name="z5" w:id="1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Профессиональный стандарт </w:t>
      </w:r>
      <w:r>
        <w:br/>
      </w:r>
      <w:r>
        <w:rPr>
          <w:rFonts w:ascii="Consolas"/>
          <w:b/>
          <w:i w:val="false"/>
          <w:color w:val="000000"/>
        </w:rPr>
        <w:t>
«Ремонт и техническое обслуживание автотранспортных средств» 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1. Общие положения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1. Профессиональный стандарт «Ремонт и техническое обслуживание автотранспортных средств» предназначен для формирования образовательных программ, в том числе для обучения персонала на предприятиях, для сертификации работников и выпускников образовательных учреждений, для решения широкого круга задач в области управления персоналом.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2. В настоящем профессиональном стандарте применяются следующие термины и определения: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1) ремонт автотранспортного средства  - совокупность действий по изменению технического состояния автотранспортного средства, осуществляемых по потребности с целью устранения отказов и неисправностей;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2) </w:t>
      </w:r>
      <w:r>
        <w:rPr>
          <w:rFonts w:ascii="Consolas"/>
          <w:b w:val="false"/>
          <w:i w:val="false"/>
          <w:color w:val="000000"/>
          <w:sz w:val="20"/>
        </w:rPr>
        <w:t>техническое обслуживание</w:t>
      </w:r>
      <w:r>
        <w:rPr>
          <w:rFonts w:ascii="Consolas"/>
          <w:b w:val="false"/>
          <w:i w:val="false"/>
          <w:color w:val="000000"/>
          <w:sz w:val="20"/>
        </w:rPr>
        <w:t xml:space="preserve"> автотранспортного средства </w:t>
      </w:r>
      <w:r>
        <w:rPr>
          <w:rFonts w:ascii="Consolas"/>
          <w:b/>
          <w:i w:val="false"/>
          <w:color w:val="000000"/>
          <w:sz w:val="20"/>
        </w:rPr>
        <w:t xml:space="preserve">- </w:t>
      </w:r>
      <w:r>
        <w:rPr>
          <w:rFonts w:ascii="Consolas"/>
          <w:b w:val="false"/>
          <w:i w:val="false"/>
          <w:color w:val="000000"/>
          <w:sz w:val="20"/>
        </w:rPr>
        <w:t>совокупность регламентированных по номенклатуре действий по изменению технического состояния автотранспортного средства, осуществляемых с установленной периодичностью с целью снижения риска возникновения отказов и неисправностей;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3) квалификация – степень готовности работника к качественному выполнению конкретных трудовых функций;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4) квалификационный справочник – квалификационный справочник должностей руководителей, специалистов и других служащих;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5) уровень квалификации – совокупность требований к уровню подготовки и компетенции работника, дифференцируемой по параметрам сложности, нестандартности трудовых действий, ответственности и самостоятельности;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6) </w:t>
      </w:r>
      <w:r>
        <w:rPr>
          <w:rFonts w:ascii="Consolas"/>
          <w:b w:val="false"/>
          <w:i w:val="false"/>
          <w:color w:val="000000"/>
          <w:sz w:val="20"/>
        </w:rPr>
        <w:t>национальная рамка квалификаций</w:t>
      </w:r>
      <w:r>
        <w:rPr>
          <w:rFonts w:ascii="Consolas"/>
          <w:b w:val="false"/>
          <w:i w:val="false"/>
          <w:color w:val="000000"/>
          <w:sz w:val="20"/>
        </w:rPr>
        <w:t xml:space="preserve"> – структурированное описание квалификационных уровней, признаваемых на рынке труда;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7) </w:t>
      </w:r>
      <w:r>
        <w:rPr>
          <w:rFonts w:ascii="Consolas"/>
          <w:b w:val="false"/>
          <w:i w:val="false"/>
          <w:color w:val="000000"/>
          <w:sz w:val="20"/>
        </w:rPr>
        <w:t>национальная система квалификаций</w:t>
      </w:r>
      <w:r>
        <w:rPr>
          <w:rFonts w:ascii="Consolas"/>
          <w:b w:val="false"/>
          <w:i w:val="false"/>
          <w:color w:val="000000"/>
          <w:sz w:val="20"/>
        </w:rPr>
        <w:t xml:space="preserve"> – совокупность механизмов правового и институционального регулирования спроса и предложений на квалификации специалистов со стороны рынка труда;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8) отраслевая рамка квалификаций – структурированное описание квалификационных уровней, признаваемых в отрасли;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9) трудовая функция – набор взаимосвязанных действий, направленных на решение одной или нескольких задач процесса труда;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10) профессия – основной род занятий трудовой деятельности человека, требующий определенных знаний, умений и практических навыков, приобретаемых в результате специальной подготовки и подтверждаемых соответствующими документами об образовании;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11) профессиональная группа – совокупность профессиональных подгрупп, имеющая общую интеграционную основу (аналогичные или близкие назначение, объекты, технологии, в том числе средства труда) и предполагающая схожий набор трудовых функций и компетенций для их выполнения;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12) профессиональный стандарт – стандарт, определяющий в конкретной области профессиональной деятельности требования к уровню квалификации, компетенций, содержанию, качеству и условиям труда;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13) профессиональная подгруппа – совокупность профессий, сформированная целостным набором трудовых функций и необходимых для их выполнения компетенций;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14) отрасль – совокупность  предприятий и организаций, для которых характерна общность выпускаемой продукции, технологии производства, основных фондов и профессиональных навыков работающих.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3. В настоящем профессиональном стандарте используются следующие сокращения: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НРК - национальная рамка квалификаций;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НСК - национальная система квалификаций;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ОРК - отраслевая рамка квалификаций;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4) ПС - профессиональный стандарт;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5) КС - квалификационный справочник. </w:t>
      </w:r>
    </w:p>
    <w:bookmarkEnd w:id="3"/>
    <w:bookmarkStart w:name="z24" w:id="4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2. Паспорт профессионального стандарта </w:t>
      </w:r>
    </w:p>
    <w:bookmarkEnd w:id="4"/>
    <w:bookmarkStart w:name="z25" w:id="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4. Наименование профессионального стандарта: Ремонт и техническое обслуживание автотранспортных средств.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5. Цель разработки профессионального стандарта: унификация и установление единых требований к содержанию профессиональной деятельности, определение четких критериев к уровню квалификации к специалистам, занимающимся ремонтом и техническим обслуживанием автотранспортных средств.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6. Краткое описание профессионального стандарта: обеспечение качества технического обслуживания и ремонта автотранспортных средств.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7. Основная группа: транспорт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Профессиональная группа: содержание и ремонт транспортной инфраструктуры.</w:t>
      </w:r>
    </w:p>
    <w:bookmarkEnd w:id="5"/>
    <w:bookmarkStart w:name="z29" w:id="6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3. Карточки профессий </w:t>
      </w:r>
    </w:p>
    <w:bookmarkEnd w:id="6"/>
    <w:bookmarkStart w:name="z30" w:id="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8. Перечень профессий: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инженер по ремонту, 5 - 6 уровень квалификации по ОРК.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Карточка профессии приводится в </w:t>
      </w:r>
      <w:r>
        <w:rPr>
          <w:rFonts w:ascii="Consolas"/>
          <w:b w:val="false"/>
          <w:i w:val="false"/>
          <w:color w:val="000000"/>
          <w:sz w:val="20"/>
        </w:rPr>
        <w:t>приложении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настоящему профессиональному стандарту. </w:t>
      </w:r>
    </w:p>
    <w:bookmarkEnd w:id="7"/>
    <w:bookmarkStart w:name="z31" w:id="8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
Приложение    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к профессиональному стандарту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«Ремонт и техническое обслуживание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автотранспортных средств»      </w:t>
      </w:r>
    </w:p>
    <w:bookmarkEnd w:id="8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Карточки профессий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8"/>
        <w:gridCol w:w="1696"/>
        <w:gridCol w:w="2828"/>
        <w:gridCol w:w="466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КАРТОЧКА ПРОФЕССИИ «Инженер по ремонту»</w:t>
            </w:r>
          </w:p>
        </w:tc>
      </w:tr>
      <w:tr>
        <w:trPr>
          <w:trHeight w:val="30" w:hRule="atLeast"/>
        </w:trPr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Код профессии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2145</w:t>
            </w:r>
          </w:p>
        </w:tc>
      </w:tr>
      <w:tr>
        <w:trPr>
          <w:trHeight w:val="30" w:hRule="atLeast"/>
        </w:trPr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Наименование профессии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Инженер по ремонту</w:t>
            </w:r>
          </w:p>
        </w:tc>
      </w:tr>
      <w:tr>
        <w:trPr>
          <w:trHeight w:val="30" w:hRule="atLeast"/>
        </w:trPr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Уровень квалификации по ОРК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5-6</w:t>
            </w:r>
          </w:p>
        </w:tc>
      </w:tr>
      <w:tr>
        <w:trPr>
          <w:trHeight w:val="30" w:hRule="atLeast"/>
        </w:trPr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Уровень квалификации по КС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3-4</w:t>
            </w:r>
          </w:p>
        </w:tc>
      </w:tr>
      <w:tr>
        <w:trPr>
          <w:trHeight w:val="30" w:hRule="atLeast"/>
        </w:trPr>
        <w:tc>
          <w:tcPr>
            <w:tcW w:w="48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Уровень профессионального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5-й уровень ОРК</w:t>
            </w:r>
          </w:p>
        </w:tc>
        <w:tc>
          <w:tcPr>
            <w:tcW w:w="4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6-й уровень ОРК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Высшее (или послевузовское) образование по соответствующей специальности.</w:t>
            </w:r>
          </w:p>
        </w:tc>
        <w:tc>
          <w:tcPr>
            <w:tcW w:w="4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Высшее образование. Бакалавриат, резидентура.</w:t>
            </w:r>
          </w:p>
        </w:tc>
      </w:tr>
      <w:tr>
        <w:trPr>
          <w:trHeight w:val="30" w:hRule="atLeast"/>
        </w:trPr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Трудовые функции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1) Обеспечение качества проведения ремонтных работ и технического обслуживания автотранспортных средств</w:t>
            </w:r>
          </w:p>
        </w:tc>
      </w:tr>
      <w:tr>
        <w:trPr>
          <w:trHeight w:val="30" w:hRule="atLeast"/>
        </w:trPr>
        <w:tc>
          <w:tcPr>
            <w:tcW w:w="48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Трудовая функция 1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Обеспечение качества проведения ремонтных работ и технического обслуживания автотранспортных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 xml:space="preserve">Квалификационный уровень по ОРК: 5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(квалификационный разряд: 3)</w:t>
            </w:r>
          </w:p>
        </w:tc>
        <w:tc>
          <w:tcPr>
            <w:tcW w:w="4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 xml:space="preserve">Квалификационный уровень по ОРК: 6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(квалификационный разряд: 4)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Умения и навыки: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1. Умение составлять заявки и спецификации на запасные части, комплектующие материалы, слесарные и другие инструменты, контролировать правильность их расходования. 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2. Умение планировать необходимое количество работников для производства ремонтных работ, устанавливать очередность ремонтных работ. 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3. Умение выявлять причины неисправностей автотранспортных средств и производить их ремонт. 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4. Контроль качества производимых ремонтных работ с заполнением всей необходимой документации для учета выполненных работ и расхода материалов.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5. Контроль работоспособности, поддержания в рабочем состоянии ремонтного оборудования, приспособлений, контрольно-измерительной аппаратуры для проведения ремонтных работ.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6. Умение проводить технический осмотр автотранспортных средств во время приемки, отгрузки автотранспортных средств, после проведенного ремонта автотранспортных средств, принимать решение о необходимости выполнения дополнительных работ по ремонту автотранспортных средств. 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7. Навык составления актов, дефектных ведомостей и другой необходимой документации по ремонту и техническому обслуживанию автотранспортных средств. 8. Навык участия в работе, связанной с разработкой и внедрением стандартов и технических условий по эксплуатации, содержанию и ремонту автотранспортных средств. 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9. Внесение и внедрение рационализаторских предложений по вопросам: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-  упрощения и улучшения качества ремонтных работ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- введения новых технологий в ремонтные работы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- снижения трудоемкости и стоимости ремонтных работ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- продления сроков службы автотранспортных средств.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10. Навык ведения учета и паспортизации автотранспортных средств, внесения изменений после их ремонта, модернизации и реконструкции.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11. Умение проводить все виды инструктажей с работниками, обеспечение соблюдения работниками правил охраны труда и техники безопасности при проведении ремонтных работ.</w:t>
            </w:r>
          </w:p>
        </w:tc>
        <w:tc>
          <w:tcPr>
            <w:tcW w:w="4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1. Контроль выполнения технических осмотров, текущего и капитального ремонта автотранспортных средств согласно утвержденным планам. 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2. Разработка программ обновления, списания автотранспортных средств, расчетов производственной программы технического обслуживания.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3. Навык составления бюджета предприятия  на год (квартал, месяц) в части закупа расходных материалов (запасных частей, горюче-смазочных материалов), затрат на техническое обслуживание, техосмотр и ремонт.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4. Навык разработки нормативных материалов по профилактическому обслуживанию и ремонту автотранспортных средств (нормативы ремонтно-эксплуатационных затрат, сроков службы запасных частей, номенклатуры сменных и быстроизнашивающихся деталей, нормы и лимиты расхода смазочных материалов). 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5. Контроль соблюдения работниками технологической дисциплины, правил и норм по охране труда, производственной санитарии и пожарной безопасности, требований органов государственного надзора за охраной труда, природоохранных, санитарных и других государственных органов. 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6. Участие в разработке должностных, производственных инструкций, инструкций по охране труда и техники безопасности, производственных инструкций. 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</w:tr>
      <w:tr>
        <w:trPr>
          <w:trHeight w:val="30" w:hRule="atLeast"/>
        </w:trPr>
        <w:tc>
          <w:tcPr>
            <w:tcW w:w="48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Знания: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1. Правила технической эксплуатации автотранспортных средств, утверждаемые уполномоченным органом согласно 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подпункту 23-10)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статьи 13 Закона Республики Казахстан от 4 июля 2003 года «Об автомобильном транспорте».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2. 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Технический регламент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Таможенного Союза «О безопасности колесных транспортных средств» (ТР ТС 018/2011), утвержденный решением Комиссии Таможенного Союза от 9 декабря 2011 года № 877. 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 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3. Наименования, маркировка и назначение металлов, масел, топлива, тормозной и охлаждающей жидкостей, моющих составов. 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4. Методы выявления и способы устранения дефектов, обнаруженные в процессе ремонта, сборки и испытания агрегатов, узлов и приборов. 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5. Правила безопасности при работе со слесарными и другими инструментами и  приспособлениями.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6. Периодичность и объемы технического обслуживания оборудования и основных узлов и агрегатов автотранспортных средств.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7. Электрические и монтажные схемы автотранспортных средств. 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8. Виды электротехнических и изоляционных материалов, их свойства и назначение.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9. Основные свойства металлов. 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10. Технические условия на регулировку, испытания и приемку после ремонта механизмов, узлов, оборудования.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11. Устройство автотранспортных средств, методы и способы технического обслуживания автомобилей, оборудование автотранспортных средств, основы электроники, средства и технологии диагностирования.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12. Назначение и устройство диагностического, контрольно-испытательного оборудования и методы устранения неполадок в их работе. 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13. Правила противопожарной безопасности и техники безопасности. 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4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1. Правила технической эксплуатации автотранспортных средств, утверждаемые уполномоченным органом согласно 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подпункту 23-10)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статьи 13 Закона Республики Казахстан от 4 июля 2003 года «Об автомобильном транспорте».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2. Допустимые параметры автотранспортных средств, предназначенных для передвижения по автомобильным дорогам Республики Казахстан, утверждаемые уполномоченным органом согласно 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подпункту 23-5)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статьи 13 Закона Республики Казахстан от 4 июля 2003 года «Об автомобильном транспорте» и другая нормативно-правовая база транспортной отрасли в Республике Казахстан.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3. 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Технический регламент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Таможенного Союза «О безопасности колесных транспортных средств» (ТР ТС 018/2011), утвержденный решением Комиссии Таможенного Союза от 9 декабря 2011 года № 877.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4. Классификация, основные характеристики и технические параметры автомобильного транспорта, погрузочно-разгрузочных механизмов, оснащения и оборудования.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5. Устройство универсальных и специальных приспособлений, контрольно-измерительных инструментов и приборов.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6. Основы инженерной графики, технической механики.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7. Основы электротехники и электроники, автоматики, гидравлики, пневматики и механики.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8. Трудовое законодательство Республики Казахстан в части безопасности и охраны труда.</w:t>
            </w:r>
          </w:p>
        </w:tc>
      </w:tr>
      <w:tr>
        <w:trPr>
          <w:trHeight w:val="30" w:hRule="atLeast"/>
        </w:trPr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Требования к личностным компетенциям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Качество выполняемой работы.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Склонность к монотонной работе.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Техническое мышление.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Концентрация внимания.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Готовность к освоению новых технологий.</w:t>
            </w:r>
          </w:p>
        </w:tc>
      </w:tr>
      <w:tr>
        <w:trPr>
          <w:trHeight w:val="30" w:hRule="atLeast"/>
        </w:trPr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Связь с другими профессиями в рамках ОРК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2144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2145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2149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Инженер по организации эксплуатации и ремонту;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Инженер по транспорту;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Инженер-механик;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Инженер по долгосрочному планированию технического обслуживания;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Инженер по краткосрочному планированию технического обслуживания.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Технические данные Профессионального стандарта</w:t>
            </w:r>
          </w:p>
        </w:tc>
      </w:tr>
      <w:tr>
        <w:trPr>
          <w:trHeight w:val="30" w:hRule="atLeast"/>
        </w:trPr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Разработано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«Компания системных исследований «Фактор»</w:t>
            </w:r>
          </w:p>
        </w:tc>
      </w:tr>
      <w:tr>
        <w:trPr>
          <w:trHeight w:val="30" w:hRule="atLeast"/>
        </w:trPr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Номер версии и год выпуска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Версия 1, 2014 год</w:t>
            </w:r>
          </w:p>
        </w:tc>
      </w:tr>
      <w:tr>
        <w:trPr>
          <w:trHeight w:val="30" w:hRule="atLeast"/>
        </w:trPr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Дата ориентировочного пересмотра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2017 год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				</w:t>
      </w:r>
    </w:p>
    <w:p>
      <w:pPr>
        <w:pStyle w:val="disclaimer"/>
      </w:pPr>
      <w:r>
        <w:rPr>
          <w:rFonts w:ascii="Consolas"/>
          <w:b w:val="false"/>
          <w:i w:val="false"/>
          <w:color w:val="000000"/>
        </w:rPr>
        <w:t>
					© 2012. РГП на ПХВ Республиканский центр правовой информации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Consolas" w:hAnsi="Consolas" w:eastAsia="Consolas" w:cs="Consola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Consolas" w:hAnsi="Consolas" w:eastAsia="Consolas" w:cs="Consola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Consolas" w:hAnsi="Consolas" w:eastAsia="Consolas" w:cs="Consola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Consolas" w:hAnsi="Consolas" w:eastAsia="Consolas" w:cs="Consola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Consolas" w:hAnsi="Consolas" w:eastAsia="Consolas" w:cs="Consolas"/>
    </w:rPr>
  </w:style>
  <w:style w:type="character" w:styleId="DefaultParagraphFont" w:default="true">
    <w:name w:val="Default Paragraph Font"/>
    <w:uiPriority w:val="1"/>
    <w:semiHidden/>
    <w:unhideWhenUsed/>
    <w:rPr>
      <w:rFonts w:ascii="Consolas" w:hAnsi="Consolas" w:eastAsia="Consolas" w:cs="Consolas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Consolas" w:hAnsi="Consolas" w:eastAsia="Consolas" w:cs="Consolas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Consolas" w:hAnsi="Consolas" w:eastAsia="Consolas" w:cs="Consolas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Consolas" w:hAnsi="Consolas" w:eastAsia="Consolas" w:cs="Consolas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Consolas" w:hAnsi="Consolas" w:eastAsia="Consolas" w:cs="Consolas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Consolas" w:hAnsi="Consolas" w:eastAsia="Consolas" w:cs="Consolas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Consolas" w:hAnsi="Consolas" w:eastAsia="Consolas" w:cs="Consolas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Consolas" w:hAnsi="Consolas" w:eastAsia="Consolas" w:cs="Consola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Consolas" w:hAnsi="Consolas" w:eastAsia="Consolas" w:cs="Consolas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Consolas" w:hAnsi="Consolas" w:eastAsia="Consolas" w:cs="Consolas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Consolas" w:hAnsi="Consolas" w:eastAsia="Consolas" w:cs="Consolas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Consolas" w:hAnsi="Consolas" w:eastAsia="Consolas" w:cs="Consolas"/>
    </w:rPr>
  </w:style>
  <w:style w:type="character" w:styleId="Emphasis">
    <w:name w:val="Emphasis"/>
    <w:basedOn w:val="DefaultParagraphFont"/>
    <w:uiPriority w:val="20"/>
    <w:qFormat/>
    <w:rsid w:val="00D1197D"/>
    <w:rPr>
      <w:rFonts w:ascii="Consolas" w:hAnsi="Consolas" w:eastAsia="Consolas" w:cs="Consolas"/>
    </w:rPr>
  </w:style>
  <w:style w:type="character" w:styleId="Hyperlink">
    <w:name w:val="Hyperlink"/>
    <w:basedOn w:val="DefaultParagraphFont"/>
    <w:uiPriority w:val="99"/>
    <w:unhideWhenUsed/>
    <w:rPr>
      <w:rFonts w:ascii="Consolas" w:hAnsi="Consolas" w:eastAsia="Consolas" w:cs="Consolas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Consolas" w:hAnsi="Consolas" w:eastAsia="Consolas" w:cs="Consolas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Consolas" w:hAnsi="Consolas" w:eastAsia="Consolas" w:cs="Consola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Consolas" w:hAnsi="Consolas" w:eastAsia="Consolas" w:cs="Consolas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